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检测费退款申请纸质资料清单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退款申请书（申请人提供）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变动前后缴费通知单复印件（申请人提供）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缴费票据复印件（申请人提供）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缴费方式凭据复印件（申请人提供）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经办人身份证复印件（申请人提供）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申请退款单位账户资料或个人银行存折（卡）复印件（申请人提供）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以上复印件均需加盖单位公章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5F5A89"/>
    <w:multiLevelType w:val="singleLevel"/>
    <w:tmpl w:val="5E5F5A8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07D2A"/>
    <w:rsid w:val="44D33B64"/>
    <w:rsid w:val="4D304A7E"/>
    <w:rsid w:val="51435517"/>
    <w:rsid w:val="6FB0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2020-03-04T07:23:00Z</dcterms:created>
  <dc:creator>caiwu003</dc:creator>
  <cp:lastModifiedBy>Administrator</cp:lastModifiedBy>
  <cp:lastPrinted>2020-03-04T08:18:00Z</cp:lastPrinted>
  <dcterms:modified xsi:type="dcterms:W3CDTF">2021-10-09T08:19:23Z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